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DB350A">
        <w:rPr>
          <w:sz w:val="27"/>
          <w:szCs w:val="27"/>
        </w:rPr>
        <w:t>30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677C18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E4ECA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DB350A" w:rsidRPr="00DB350A">
        <w:rPr>
          <w:sz w:val="27"/>
          <w:szCs w:val="27"/>
        </w:rPr>
        <w:t xml:space="preserve">внесении изменений в сводную бюджетную роспись бюджета </w:t>
      </w:r>
      <w:proofErr w:type="spellStart"/>
      <w:r w:rsidR="00DB350A" w:rsidRPr="00DB350A">
        <w:rPr>
          <w:sz w:val="27"/>
          <w:szCs w:val="27"/>
        </w:rPr>
        <w:t>Заневского</w:t>
      </w:r>
      <w:proofErr w:type="spellEnd"/>
      <w:r w:rsidR="00DB350A" w:rsidRPr="00DB350A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E212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DB350A" w:rsidRPr="00DB350A">
              <w:rPr>
                <w:sz w:val="27"/>
                <w:szCs w:val="27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DB350A" w:rsidRPr="00DB350A">
              <w:rPr>
                <w:sz w:val="27"/>
                <w:szCs w:val="27"/>
              </w:rPr>
              <w:t>Заневского</w:t>
            </w:r>
            <w:proofErr w:type="spellEnd"/>
            <w:r w:rsidR="00DB350A" w:rsidRPr="00DB350A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DB350A" w:rsidRPr="00DB350A">
              <w:rPr>
                <w:sz w:val="27"/>
                <w:szCs w:val="27"/>
              </w:rPr>
              <w:t>Заневского</w:t>
            </w:r>
            <w:proofErr w:type="spellEnd"/>
            <w:r w:rsidR="00DB350A" w:rsidRPr="00DB350A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007D" w:rsidRDefault="00E6007D" w:rsidP="003E7623">
      <w:r>
        <w:separator/>
      </w:r>
    </w:p>
  </w:endnote>
  <w:endnote w:type="continuationSeparator" w:id="0">
    <w:p w:rsidR="00E6007D" w:rsidRDefault="00E6007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007D" w:rsidRDefault="00E6007D" w:rsidP="003E7623">
      <w:r>
        <w:separator/>
      </w:r>
    </w:p>
  </w:footnote>
  <w:footnote w:type="continuationSeparator" w:id="0">
    <w:p w:rsidR="00E6007D" w:rsidRDefault="00E6007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07D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CDC09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BFC65-901B-4E76-9625-7453519FC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2026-04-07T09:09:00Z</dcterms:created>
  <dcterms:modified xsi:type="dcterms:W3CDTF">2026-04-07T09:09:00Z</dcterms:modified>
</cp:coreProperties>
</file>